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F" w14:textId="77777777" w:rsidR="00B217D2" w:rsidRPr="00725445" w:rsidRDefault="00366FE6" w:rsidP="00F94CAE">
      <w:pPr>
        <w:tabs>
          <w:tab w:val="left" w:pos="9638"/>
        </w:tabs>
        <w:jc w:val="center"/>
      </w:pPr>
      <w:r w:rsidRPr="00725445">
        <w:rPr>
          <w:rFonts w:ascii="Roboto" w:hAnsi="Roboto" w:cs="Arial"/>
          <w:noProof/>
          <w:color w:val="222222"/>
          <w:lang w:val="en-US" w:eastAsia="en-US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Pr="00725445" w:rsidRDefault="00B217D2">
      <w:pPr>
        <w:rPr>
          <w:rFonts w:ascii="TimesLT" w:eastAsia="Times New Roman" w:hAnsi="TimesLT" w:cs="Times New Roman"/>
          <w:b/>
          <w:szCs w:val="20"/>
          <w:lang w:eastAsia="ar-SA" w:bidi="ar-SA"/>
        </w:rPr>
      </w:pPr>
    </w:p>
    <w:p w14:paraId="25955C01" w14:textId="77777777" w:rsidR="00B217D2" w:rsidRPr="00725445" w:rsidRDefault="00B217D2">
      <w:pPr>
        <w:jc w:val="center"/>
        <w:rPr>
          <w:b/>
        </w:rPr>
      </w:pPr>
      <w:r w:rsidRPr="00725445">
        <w:rPr>
          <w:b/>
        </w:rPr>
        <w:t>ROKIŠKIO RAJONO SAVIVALDYBĖS TARYBA</w:t>
      </w:r>
    </w:p>
    <w:p w14:paraId="25955C02" w14:textId="77777777" w:rsidR="00B217D2" w:rsidRPr="00725445" w:rsidRDefault="00B217D2">
      <w:pPr>
        <w:jc w:val="center"/>
      </w:pPr>
    </w:p>
    <w:p w14:paraId="25955C03" w14:textId="77696F57" w:rsidR="00B217D2" w:rsidRPr="00725445" w:rsidRDefault="00B217D2">
      <w:pPr>
        <w:jc w:val="center"/>
        <w:rPr>
          <w:b/>
        </w:rPr>
      </w:pPr>
      <w:r w:rsidRPr="00725445">
        <w:rPr>
          <w:b/>
        </w:rPr>
        <w:t>SPRENDIMAS</w:t>
      </w:r>
    </w:p>
    <w:p w14:paraId="0B0CA90B" w14:textId="6CAFB784" w:rsidR="005C7CA0" w:rsidRPr="00725445" w:rsidRDefault="005C7CA0" w:rsidP="005C7CA0">
      <w:pPr>
        <w:jc w:val="center"/>
        <w:rPr>
          <w:b/>
          <w:sz w:val="28"/>
          <w:szCs w:val="28"/>
        </w:rPr>
      </w:pPr>
      <w:r w:rsidRPr="00725445">
        <w:rPr>
          <w:b/>
        </w:rPr>
        <w:t xml:space="preserve">DĖL ROKIŠKIO RAJONO SAVIVALDYBĖS TARYBOS 2020 M. RUGSĖJO 25 D. SPRENDIMO NR. </w:t>
      </w:r>
      <w:r w:rsidR="00980165" w:rsidRPr="00725445">
        <w:rPr>
          <w:b/>
        </w:rPr>
        <w:t xml:space="preserve">TS-236 </w:t>
      </w:r>
      <w:r w:rsidRPr="00725445">
        <w:rPr>
          <w:b/>
        </w:rPr>
        <w:t>,, DĖL ROKIŠKIO RAJONO SAVIVALDYBĖS OBELIŲ SENIŪNIJOS AUDRONIŲ I KAIMO PAPILIŲ GATVĖS SUTRUMPINIMO IR PAPILIŲ KAIMO GATVEI PILIAKALNIO PAVADINIMO SUTEIKIMO“ PA</w:t>
      </w:r>
      <w:r w:rsidR="00203EB7" w:rsidRPr="00725445">
        <w:rPr>
          <w:b/>
        </w:rPr>
        <w:t>KEITIMO</w:t>
      </w:r>
    </w:p>
    <w:p w14:paraId="25955C05" w14:textId="77777777" w:rsidR="00B217D2" w:rsidRPr="00725445" w:rsidRDefault="00B217D2">
      <w:pPr>
        <w:jc w:val="center"/>
        <w:rPr>
          <w:sz w:val="28"/>
          <w:szCs w:val="28"/>
        </w:rPr>
      </w:pPr>
    </w:p>
    <w:p w14:paraId="25955C06" w14:textId="22E150F9" w:rsidR="00B217D2" w:rsidRPr="00725445" w:rsidRDefault="004C6B4A">
      <w:pPr>
        <w:jc w:val="center"/>
      </w:pPr>
      <w:r w:rsidRPr="00725445">
        <w:t>2020 m. spalio</w:t>
      </w:r>
      <w:r w:rsidR="00ED1A52">
        <w:t xml:space="preserve"> 30</w:t>
      </w:r>
      <w:r w:rsidR="006A4A4A" w:rsidRPr="00725445">
        <w:t xml:space="preserve"> d. Nr. TS- </w:t>
      </w:r>
    </w:p>
    <w:p w14:paraId="25955C07" w14:textId="77777777" w:rsidR="00B217D2" w:rsidRPr="00725445" w:rsidRDefault="00B217D2">
      <w:pPr>
        <w:jc w:val="center"/>
      </w:pPr>
      <w:r w:rsidRPr="00725445">
        <w:t>Rokiškis</w:t>
      </w:r>
    </w:p>
    <w:p w14:paraId="25955C08" w14:textId="77777777" w:rsidR="00B217D2" w:rsidRPr="00725445" w:rsidRDefault="00B217D2">
      <w:pPr>
        <w:jc w:val="center"/>
      </w:pPr>
    </w:p>
    <w:p w14:paraId="25955C09" w14:textId="77777777" w:rsidR="00801964" w:rsidRPr="00725445" w:rsidRDefault="00B217D2" w:rsidP="00801964">
      <w:pPr>
        <w:pStyle w:val="Default"/>
      </w:pPr>
      <w:r w:rsidRPr="00725445">
        <w:rPr>
          <w:rFonts w:eastAsia="Lucida Sans Unicode" w:cs="Tahoma"/>
          <w:color w:val="auto"/>
          <w:sz w:val="28"/>
          <w:szCs w:val="28"/>
        </w:rPr>
        <w:t xml:space="preserve">               </w:t>
      </w:r>
    </w:p>
    <w:p w14:paraId="41490F2D" w14:textId="77777777" w:rsidR="00ED00DF" w:rsidRPr="00725445" w:rsidRDefault="008B6FF1" w:rsidP="00A4295D">
      <w:pPr>
        <w:pStyle w:val="Default"/>
        <w:jc w:val="both"/>
      </w:pPr>
      <w:r w:rsidRPr="00725445">
        <w:tab/>
      </w:r>
      <w:r w:rsidR="00801964" w:rsidRPr="00725445">
        <w:t xml:space="preserve">Vadovaudamasis Lietuvos Respublikos vietos savivaldos įstatymo </w:t>
      </w:r>
      <w:r w:rsidR="00F94CAE" w:rsidRPr="00725445">
        <w:t xml:space="preserve">6 straipsnio 27 punktu, </w:t>
      </w:r>
      <w:r w:rsidR="00801964" w:rsidRPr="00725445">
        <w:t xml:space="preserve">16 straipsnio 2 dalies 34 punktu, </w:t>
      </w:r>
      <w:r w:rsidR="004A51B0" w:rsidRPr="00725445">
        <w:t xml:space="preserve">18 straipsnio 1 dalimi, </w:t>
      </w:r>
      <w:r w:rsidR="00801964" w:rsidRPr="00725445">
        <w:t xml:space="preserve">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682686" w:rsidRPr="00725445">
        <w:t>2011 m. sausio 25 d. įsakymas</w:t>
      </w:r>
      <w:r w:rsidR="00801964" w:rsidRPr="00725445">
        <w:t xml:space="preserve"> Nr. 1V-57 ,,Dėl Numerių pastatams, patalpoms ir butams suteikimo, keitimo ir apskaitos tvarkos aprašo ir Pavadinimų gatvėms, pastatams, statiniams ir kitiems objektams suteikimo, keitimo ir įtraukimo į apskaitą tvarkos</w:t>
      </w:r>
      <w:r w:rsidR="00682686" w:rsidRPr="00725445">
        <w:t xml:space="preserve"> aprašo patvirtinimo“ su pakeitimais</w:t>
      </w:r>
      <w:r w:rsidR="00801964" w:rsidRPr="00725445">
        <w:t>, Rokiškio rajono savivaldybės taryba</w:t>
      </w:r>
      <w:r w:rsidR="00A22D29" w:rsidRPr="00725445">
        <w:t xml:space="preserve"> </w:t>
      </w:r>
    </w:p>
    <w:p w14:paraId="5C16D48C" w14:textId="2AD81B2F" w:rsidR="00A4295D" w:rsidRPr="00725445" w:rsidRDefault="00AA2E73" w:rsidP="00A4295D">
      <w:pPr>
        <w:pStyle w:val="Default"/>
        <w:jc w:val="both"/>
      </w:pPr>
      <w:r w:rsidRPr="00725445">
        <w:t>n u s p r e n d ž i a</w:t>
      </w:r>
      <w:r w:rsidR="005F764C" w:rsidRPr="00725445">
        <w:t>:</w:t>
      </w:r>
      <w:r w:rsidR="00801964" w:rsidRPr="00725445">
        <w:t xml:space="preserve"> </w:t>
      </w:r>
    </w:p>
    <w:p w14:paraId="24FB0BC7" w14:textId="77777777" w:rsidR="00ED00DF" w:rsidRPr="00725445" w:rsidRDefault="00A4295D" w:rsidP="00F94CAE">
      <w:pPr>
        <w:pStyle w:val="Default"/>
        <w:jc w:val="both"/>
      </w:pPr>
      <w:r w:rsidRPr="00725445">
        <w:t xml:space="preserve">            </w:t>
      </w:r>
      <w:r w:rsidR="007B5811" w:rsidRPr="00725445">
        <w:t xml:space="preserve"> </w:t>
      </w:r>
      <w:r w:rsidR="00203EB7" w:rsidRPr="00725445">
        <w:t>Pakeisti</w:t>
      </w:r>
      <w:r w:rsidR="004A51B0" w:rsidRPr="00725445">
        <w:t xml:space="preserve"> Rokiškio rajono savivaldybės tarybos 2020 m. rugsėjo 25 d. sprendimo Nr. TS-236 ,,Dėl Rokiškio rajono savivaldybės Obelių seniūnijos Audronių I kaimo Papilių gatvės sutrumpinimo ir Papilių kaimo gatvei Piliakalnio pavadinimo suteikimo” </w:t>
      </w:r>
      <w:r w:rsidR="006902A4" w:rsidRPr="00725445">
        <w:t>2 punkt</w:t>
      </w:r>
      <w:r w:rsidR="004A51B0" w:rsidRPr="00725445">
        <w:t>ą ir išdėstyti jį taip:</w:t>
      </w:r>
      <w:r w:rsidR="006902A4" w:rsidRPr="00725445">
        <w:t xml:space="preserve"> </w:t>
      </w:r>
    </w:p>
    <w:p w14:paraId="375F602C" w14:textId="66985F07" w:rsidR="00A4295D" w:rsidRPr="00725445" w:rsidRDefault="00ED00DF" w:rsidP="00F94CAE">
      <w:pPr>
        <w:pStyle w:val="Default"/>
        <w:jc w:val="both"/>
      </w:pPr>
      <w:r w:rsidRPr="00725445">
        <w:tab/>
        <w:t xml:space="preserve">,,2. </w:t>
      </w:r>
      <w:r w:rsidR="006902A4" w:rsidRPr="00725445">
        <w:t>Suteikti Rokiškio rajono savivaldybės Obelių seniūnijos Papilių kaimo gatvei Piliakalnio p</w:t>
      </w:r>
      <w:r w:rsidR="004A51B0" w:rsidRPr="00725445">
        <w:t>avadinimą</w:t>
      </w:r>
      <w:r w:rsidRPr="00725445">
        <w:t>“</w:t>
      </w:r>
      <w:r w:rsidR="004A51B0" w:rsidRPr="00725445">
        <w:t xml:space="preserve">. </w:t>
      </w:r>
    </w:p>
    <w:p w14:paraId="25955C0C" w14:textId="77777777" w:rsidR="00F94CAE" w:rsidRPr="00725445" w:rsidRDefault="00F94CAE" w:rsidP="00F94CAE">
      <w:pPr>
        <w:widowControl/>
        <w:suppressAutoHyphens w:val="0"/>
        <w:ind w:right="-1" w:firstLine="720"/>
        <w:jc w:val="both"/>
        <w:rPr>
          <w:rFonts w:eastAsia="Times New Roman" w:cs="Times New Roman"/>
          <w:kern w:val="0"/>
          <w:lang w:eastAsia="lt-LT" w:bidi="ar-SA"/>
        </w:rPr>
      </w:pPr>
      <w:r w:rsidRPr="00725445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725445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725445" w:rsidRDefault="00B217D2" w:rsidP="00DE44F9">
      <w:pPr>
        <w:pStyle w:val="Default"/>
        <w:tabs>
          <w:tab w:val="left" w:pos="567"/>
        </w:tabs>
        <w:jc w:val="both"/>
      </w:pPr>
    </w:p>
    <w:p w14:paraId="25955C0F" w14:textId="77777777" w:rsidR="00B217D2" w:rsidRPr="00725445" w:rsidRDefault="00B217D2"/>
    <w:p w14:paraId="25955C10" w14:textId="77777777" w:rsidR="00B217D2" w:rsidRPr="00725445" w:rsidRDefault="00B217D2"/>
    <w:p w14:paraId="25955C11" w14:textId="77777777" w:rsidR="00B217D2" w:rsidRPr="00725445" w:rsidRDefault="00B217D2">
      <w:r w:rsidRPr="00725445">
        <w:t>Savivaldybės meras</w:t>
      </w:r>
      <w:r w:rsidR="00F94CAE" w:rsidRPr="00725445">
        <w:tab/>
      </w:r>
      <w:r w:rsidR="00F94CAE" w:rsidRPr="00725445">
        <w:tab/>
      </w:r>
      <w:r w:rsidR="00F94CAE" w:rsidRPr="00725445">
        <w:tab/>
      </w:r>
      <w:r w:rsidR="00F94CAE" w:rsidRPr="00725445">
        <w:tab/>
      </w:r>
      <w:r w:rsidR="00F94CAE" w:rsidRPr="00725445">
        <w:tab/>
      </w:r>
      <w:r w:rsidR="00F94CAE" w:rsidRPr="00725445">
        <w:tab/>
      </w:r>
      <w:r w:rsidR="00F94CAE" w:rsidRPr="00725445">
        <w:tab/>
      </w:r>
      <w:r w:rsidR="00F94CAE" w:rsidRPr="00725445">
        <w:tab/>
        <w:t>Ramūnas Godeliauskas</w:t>
      </w:r>
    </w:p>
    <w:p w14:paraId="25955C12" w14:textId="77777777" w:rsidR="00B217D2" w:rsidRPr="00725445" w:rsidRDefault="00B217D2"/>
    <w:p w14:paraId="25955C13" w14:textId="77777777" w:rsidR="00B217D2" w:rsidRPr="00725445" w:rsidRDefault="00B217D2"/>
    <w:p w14:paraId="25955C14" w14:textId="77777777" w:rsidR="00B217D2" w:rsidRPr="00725445" w:rsidRDefault="00B217D2"/>
    <w:p w14:paraId="25955C15" w14:textId="77777777" w:rsidR="00B217D2" w:rsidRPr="00725445" w:rsidRDefault="00B217D2"/>
    <w:p w14:paraId="25955C16" w14:textId="77777777" w:rsidR="00B217D2" w:rsidRPr="00725445" w:rsidRDefault="00B217D2"/>
    <w:p w14:paraId="25955C17" w14:textId="77777777" w:rsidR="00B217D2" w:rsidRPr="00725445" w:rsidRDefault="00B217D2"/>
    <w:p w14:paraId="25955C19" w14:textId="77777777" w:rsidR="00B217D2" w:rsidRPr="00725445" w:rsidRDefault="00B217D2"/>
    <w:p w14:paraId="25955C1A" w14:textId="77777777" w:rsidR="00B217D2" w:rsidRPr="00725445" w:rsidRDefault="00B217D2"/>
    <w:p w14:paraId="25955C1B" w14:textId="77777777" w:rsidR="00B217D2" w:rsidRPr="00725445" w:rsidRDefault="00B217D2"/>
    <w:p w14:paraId="25955C1E" w14:textId="77777777" w:rsidR="00B217D2" w:rsidRPr="00725445" w:rsidRDefault="00B217D2"/>
    <w:p w14:paraId="25955C23" w14:textId="59C306B7" w:rsidR="00AA6DFC" w:rsidRDefault="00D61AB3">
      <w:r w:rsidRPr="00725445">
        <w:t>Jūratė Šinkūnienė</w:t>
      </w:r>
    </w:p>
    <w:p w14:paraId="77F8B1B0" w14:textId="77777777" w:rsidR="005C2C5F" w:rsidRDefault="005C2C5F"/>
    <w:p w14:paraId="3B0AB3E0" w14:textId="77777777" w:rsidR="005C2C5F" w:rsidRDefault="005C2C5F" w:rsidP="005C2C5F">
      <w:pPr>
        <w:rPr>
          <w:lang w:val="en-US"/>
        </w:rPr>
      </w:pPr>
      <w:r>
        <w:rPr>
          <w:lang w:val="en-US"/>
        </w:rPr>
        <w:lastRenderedPageBreak/>
        <w:t xml:space="preserve">Rokiškio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tarybai</w:t>
      </w:r>
      <w:proofErr w:type="spellEnd"/>
    </w:p>
    <w:p w14:paraId="24A35B83" w14:textId="77777777" w:rsidR="005C2C5F" w:rsidRDefault="005C2C5F" w:rsidP="005C2C5F">
      <w:pPr>
        <w:rPr>
          <w:lang w:val="en-US"/>
        </w:rPr>
      </w:pPr>
    </w:p>
    <w:p w14:paraId="29FA80D7" w14:textId="77777777" w:rsidR="005C2C5F" w:rsidRDefault="005C2C5F" w:rsidP="005C2C5F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lang w:val="en-US"/>
        </w:rPr>
        <w:t>ROKIŠKIO RAJONO SAVIVALDYBĖS TARYBOS 2020 M. RUGSĖJO 25 D. SPRENDIMO NR.</w:t>
      </w:r>
      <w:proofErr w:type="gramEnd"/>
      <w:r>
        <w:rPr>
          <w:b/>
          <w:lang w:val="en-US"/>
        </w:rPr>
        <w:t xml:space="preserve"> TS-</w:t>
      </w:r>
      <w:proofErr w:type="gramStart"/>
      <w:r>
        <w:rPr>
          <w:b/>
          <w:lang w:val="en-US"/>
        </w:rPr>
        <w:t>236 ,</w:t>
      </w:r>
      <w:proofErr w:type="gramEnd"/>
      <w:r>
        <w:rPr>
          <w:b/>
          <w:lang w:val="en-US"/>
        </w:rPr>
        <w:t>, DĖL ROKIŠKIO RAJONO SAVIVALDYBĖS OBELIŲ SENIŪNIJOS AUDRONIŲ I KAIMO PAPILIŲ GATVĖS SUTRUMPINIMO IR PAPILIŲ KAIMO GATVEI PILIAKALNIO PAVADINIMO SUTEIKIMO</w:t>
      </w:r>
      <w:r>
        <w:rPr>
          <w:b/>
        </w:rPr>
        <w:t>“ PAKEITIMO</w:t>
      </w:r>
    </w:p>
    <w:p w14:paraId="0A2D8031" w14:textId="77777777" w:rsidR="005C2C5F" w:rsidRDefault="005C2C5F" w:rsidP="005C2C5F">
      <w:pPr>
        <w:jc w:val="center"/>
        <w:rPr>
          <w:b/>
        </w:rPr>
      </w:pPr>
      <w:r>
        <w:rPr>
          <w:b/>
        </w:rPr>
        <w:t>AIŠKINAMASIS RAŠTAS</w:t>
      </w:r>
    </w:p>
    <w:p w14:paraId="0E9B813D" w14:textId="77777777" w:rsidR="005C2C5F" w:rsidRDefault="005C2C5F" w:rsidP="005C2C5F">
      <w:pPr>
        <w:jc w:val="both"/>
        <w:rPr>
          <w:b/>
        </w:rPr>
      </w:pPr>
    </w:p>
    <w:p w14:paraId="7EB9C5CA" w14:textId="77777777" w:rsidR="005C2C5F" w:rsidRDefault="005C2C5F" w:rsidP="005C2C5F">
      <w:pPr>
        <w:tabs>
          <w:tab w:val="left" w:pos="5040"/>
        </w:tabs>
        <w:jc w:val="both"/>
        <w:rPr>
          <w:b/>
        </w:rPr>
      </w:pPr>
    </w:p>
    <w:p w14:paraId="37E5E546" w14:textId="77777777" w:rsidR="005C2C5F" w:rsidRDefault="005C2C5F" w:rsidP="005C2C5F">
      <w:pPr>
        <w:ind w:firstLine="851"/>
        <w:jc w:val="both"/>
      </w:pPr>
      <w:r>
        <w:rPr>
          <w:b/>
        </w:rPr>
        <w:t>Tarybos sprendimo projekto tikslas</w:t>
      </w:r>
      <w:r>
        <w:t xml:space="preserve"> – suteikti Rokiškio rajono savivaldybės Obelių seniūnijos Papilių kaimo gatvei Piliakalnio pavadinimą.  </w:t>
      </w:r>
    </w:p>
    <w:p w14:paraId="099970E5" w14:textId="77777777" w:rsidR="005C2C5F" w:rsidRDefault="005C2C5F" w:rsidP="005C2C5F">
      <w:pPr>
        <w:ind w:firstLine="720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>
        <w:t>Lietuvos Respublikos vietos savivaldos įstatymo 6 straipsnio 27 punktas, 16 straipsnio 2 dalies 34 punktas; Lietuvos Respublikos teritorijos administracinių vienetų ir jų ribų įstatymo 9 straipsnio 2 dalis; Adresų formavimo taisyklės, patvirtintos Lietuvos Respublikos Vyriausybės 2002 m. gruodžio 23 d. nutarimu Nr. 2092; Lietuvos Respublikos vidaus reikalų ministro 2011 m. sausio 25 d. įsakymas Nr. 1V-57 ,,Dėl Numerių pastatams, patalpoms ir butams suteikimo, keitimo ir apskaitos tvarkos aprašo ir Pavadinimų gatvėms, pastatams, statiniams ir kitiems objektams suteikimo, keitimo ir įtraukimo į apskaitą tvarkos aprašo patvirtinimo“ su pakeitimais.</w:t>
      </w:r>
    </w:p>
    <w:p w14:paraId="5E8CB916" w14:textId="77777777" w:rsidR="005C2C5F" w:rsidRDefault="005C2C5F" w:rsidP="005C2C5F">
      <w:pPr>
        <w:ind w:firstLine="720"/>
        <w:jc w:val="both"/>
      </w:pPr>
      <w:r>
        <w:rPr>
          <w:b/>
          <w:bCs/>
        </w:rPr>
        <w:t xml:space="preserve">Sprendimo projekto esmė. </w:t>
      </w:r>
      <w:r>
        <w:rPr>
          <w:bCs/>
        </w:rPr>
        <w:t xml:space="preserve">Obelių seniūnijoje </w:t>
      </w:r>
      <w:r>
        <w:t>Papilių kaime yra numatyti suteikti adresai, kurių skaičius viršys 20, todėl Papilių kaime reikia įregistruoti gatvę.</w:t>
      </w:r>
    </w:p>
    <w:p w14:paraId="57A56E29" w14:textId="77777777" w:rsidR="005C2C5F" w:rsidRDefault="005C2C5F" w:rsidP="005C2C5F">
      <w:pPr>
        <w:ind w:firstLine="720"/>
        <w:jc w:val="both"/>
      </w:pPr>
      <w:r>
        <w:t>Priėmus šį sprendimą ir įregistravus gatvę Papilių kaime, bus galima suteikti galima adresus.</w:t>
      </w:r>
    </w:p>
    <w:p w14:paraId="00800DB0" w14:textId="77777777" w:rsidR="005C2C5F" w:rsidRDefault="005C2C5F" w:rsidP="005C2C5F">
      <w:pPr>
        <w:ind w:firstLine="720"/>
        <w:jc w:val="both"/>
      </w:pPr>
      <w:r>
        <w:t>2020 m. rugsėjo 25 d. Rokiškio rajono savivaldybės tarybos sprendimu Nr. TS-236 Papilių kaimo gatvei buvo suteiktas Piliakalnio gatvės pavadinimas, tačiau Registrų centras atsisakė įregistruoti, nes neatitiko ,,Pavadinimų gatvėms, pastatams, statiniams ir kitiems objektams suteikimo, keitimo ir įtraukimo į apskaitą tvarkos aprašo“, patvirtinto Lietuvos Respublikos vidaus reikalų ministro 2011 m. sausio 25 d. įsakymu Nr. 1V-57,  9 punkte nustatytų reikalavimų.</w:t>
      </w:r>
    </w:p>
    <w:p w14:paraId="4B99D6E7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  <w:bCs/>
        </w:rPr>
        <w:t>Galimos pasekmės, priėmus siūlomą tarybos sprendimo projektą:</w:t>
      </w:r>
    </w:p>
    <w:p w14:paraId="67D63E13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teigiamos </w:t>
      </w:r>
      <w:r>
        <w:rPr>
          <w:bCs/>
        </w:rPr>
        <w:t xml:space="preserve">– </w:t>
      </w:r>
      <w:r>
        <w:t>įregistruota Rokiškio rajono savivaldybės Obelių seniūnijos Papilių kaimo Piliakalnio gatvė;</w:t>
      </w:r>
    </w:p>
    <w:p w14:paraId="21184242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3AB2B246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>
        <w:t>Sprendimui įgyvendinti papildomo lėšų šaltinio nereikia.</w:t>
      </w:r>
    </w:p>
    <w:p w14:paraId="746DE82A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37709110" w14:textId="77777777" w:rsidR="005C2C5F" w:rsidRDefault="005C2C5F" w:rsidP="005C2C5F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479EBC0" w14:textId="77777777" w:rsidR="005C2C5F" w:rsidRDefault="005C2C5F" w:rsidP="005C2C5F">
      <w:pPr>
        <w:ind w:right="818"/>
        <w:jc w:val="both"/>
      </w:pPr>
    </w:p>
    <w:p w14:paraId="045615E5" w14:textId="77777777" w:rsidR="005C2C5F" w:rsidRDefault="005C2C5F" w:rsidP="005C2C5F">
      <w:pPr>
        <w:ind w:right="818"/>
        <w:jc w:val="both"/>
      </w:pPr>
    </w:p>
    <w:p w14:paraId="63786F8A" w14:textId="76AE89FB" w:rsidR="005C2C5F" w:rsidRDefault="005C2C5F" w:rsidP="005C2C5F">
      <w:pPr>
        <w:ind w:right="818"/>
        <w:jc w:val="both"/>
      </w:pPr>
      <w:r>
        <w:t xml:space="preserve">Obelių seniūnijos seniūnė </w:t>
      </w:r>
      <w:r>
        <w:tab/>
        <w:t xml:space="preserve">                             </w:t>
      </w:r>
      <w:r>
        <w:t xml:space="preserve">             </w:t>
      </w:r>
      <w:r>
        <w:tab/>
        <w:t xml:space="preserve">        </w:t>
      </w:r>
      <w:bookmarkStart w:id="0" w:name="_GoBack"/>
      <w:bookmarkEnd w:id="0"/>
      <w:r>
        <w:t xml:space="preserve">              Jūratė Šinkūnienė</w:t>
      </w:r>
    </w:p>
    <w:p w14:paraId="1E5BECE2" w14:textId="77777777" w:rsidR="005C2C5F" w:rsidRDefault="005C2C5F" w:rsidP="005C2C5F"/>
    <w:p w14:paraId="479B5538" w14:textId="77777777" w:rsidR="005C2C5F" w:rsidRDefault="005C2C5F" w:rsidP="005C2C5F"/>
    <w:p w14:paraId="1AC5A37A" w14:textId="77777777" w:rsidR="005C2C5F" w:rsidRPr="00725445" w:rsidRDefault="005C2C5F"/>
    <w:sectPr w:rsidR="005C2C5F" w:rsidRPr="00725445" w:rsidSect="00ED1A52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7CA7" w14:textId="77777777" w:rsidR="000C0079" w:rsidRDefault="000C0079" w:rsidP="00ED1A52">
      <w:r>
        <w:separator/>
      </w:r>
    </w:p>
  </w:endnote>
  <w:endnote w:type="continuationSeparator" w:id="0">
    <w:p w14:paraId="5CE1FE8D" w14:textId="77777777" w:rsidR="000C0079" w:rsidRDefault="000C0079" w:rsidP="00E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3866" w14:textId="77777777" w:rsidR="000C0079" w:rsidRDefault="000C0079" w:rsidP="00ED1A52">
      <w:r>
        <w:separator/>
      </w:r>
    </w:p>
  </w:footnote>
  <w:footnote w:type="continuationSeparator" w:id="0">
    <w:p w14:paraId="5B94A498" w14:textId="77777777" w:rsidR="000C0079" w:rsidRDefault="000C0079" w:rsidP="00ED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E92D" w14:textId="77777777" w:rsidR="00ED1A52" w:rsidRPr="00725445" w:rsidRDefault="00ED1A52" w:rsidP="00ED1A52">
    <w:pPr>
      <w:jc w:val="right"/>
    </w:pPr>
    <w:r w:rsidRPr="00725445">
      <w:t>Projektas</w:t>
    </w:r>
  </w:p>
  <w:p w14:paraId="6F1C1E42" w14:textId="77777777" w:rsidR="00ED1A52" w:rsidRDefault="00ED1A52" w:rsidP="00ED1A5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0C0079"/>
    <w:rsid w:val="001308D6"/>
    <w:rsid w:val="00132AC2"/>
    <w:rsid w:val="00134806"/>
    <w:rsid w:val="001F4510"/>
    <w:rsid w:val="00203EB7"/>
    <w:rsid w:val="00242BEF"/>
    <w:rsid w:val="002E24FD"/>
    <w:rsid w:val="0034531C"/>
    <w:rsid w:val="00366FE6"/>
    <w:rsid w:val="00372860"/>
    <w:rsid w:val="00391AE8"/>
    <w:rsid w:val="00497F45"/>
    <w:rsid w:val="004A51B0"/>
    <w:rsid w:val="004B5E65"/>
    <w:rsid w:val="004C16B1"/>
    <w:rsid w:val="004C6B4A"/>
    <w:rsid w:val="00592B7D"/>
    <w:rsid w:val="005C2C5F"/>
    <w:rsid w:val="005C7CA0"/>
    <w:rsid w:val="005F764C"/>
    <w:rsid w:val="00682686"/>
    <w:rsid w:val="006902A4"/>
    <w:rsid w:val="006A4A4A"/>
    <w:rsid w:val="006C0E65"/>
    <w:rsid w:val="006E4EDC"/>
    <w:rsid w:val="00725445"/>
    <w:rsid w:val="007258EC"/>
    <w:rsid w:val="00755E12"/>
    <w:rsid w:val="007B5811"/>
    <w:rsid w:val="007E37B6"/>
    <w:rsid w:val="00801964"/>
    <w:rsid w:val="008052A7"/>
    <w:rsid w:val="00805AB9"/>
    <w:rsid w:val="00806AF1"/>
    <w:rsid w:val="008114D2"/>
    <w:rsid w:val="00841CD3"/>
    <w:rsid w:val="008A05AE"/>
    <w:rsid w:val="008B6FF1"/>
    <w:rsid w:val="008E7735"/>
    <w:rsid w:val="00932C2C"/>
    <w:rsid w:val="0094491F"/>
    <w:rsid w:val="00955C2D"/>
    <w:rsid w:val="0096657C"/>
    <w:rsid w:val="00980165"/>
    <w:rsid w:val="00990E15"/>
    <w:rsid w:val="0099460B"/>
    <w:rsid w:val="009B660F"/>
    <w:rsid w:val="009C1DBB"/>
    <w:rsid w:val="00A12A3E"/>
    <w:rsid w:val="00A22D29"/>
    <w:rsid w:val="00A414FF"/>
    <w:rsid w:val="00A4295D"/>
    <w:rsid w:val="00AA2E73"/>
    <w:rsid w:val="00AA6DFC"/>
    <w:rsid w:val="00B00762"/>
    <w:rsid w:val="00B217D2"/>
    <w:rsid w:val="00B92BF7"/>
    <w:rsid w:val="00BD503E"/>
    <w:rsid w:val="00BE1203"/>
    <w:rsid w:val="00BE4594"/>
    <w:rsid w:val="00C4457C"/>
    <w:rsid w:val="00CC73B9"/>
    <w:rsid w:val="00CE4467"/>
    <w:rsid w:val="00D61AB3"/>
    <w:rsid w:val="00D87503"/>
    <w:rsid w:val="00DD396A"/>
    <w:rsid w:val="00DE44F9"/>
    <w:rsid w:val="00ED00DF"/>
    <w:rsid w:val="00ED1A52"/>
    <w:rsid w:val="00EE6997"/>
    <w:rsid w:val="00F016C2"/>
    <w:rsid w:val="00F75C6B"/>
    <w:rsid w:val="00F94CA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ED1A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D1A5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ED1A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D1A52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ED1A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D1A5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ED1A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D1A5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3</cp:revision>
  <cp:lastPrinted>2020-10-19T07:59:00Z</cp:lastPrinted>
  <dcterms:created xsi:type="dcterms:W3CDTF">2020-10-19T07:59:00Z</dcterms:created>
  <dcterms:modified xsi:type="dcterms:W3CDTF">2020-10-19T08:00:00Z</dcterms:modified>
</cp:coreProperties>
</file>